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273BD" w14:textId="2866048E" w:rsidR="00402EC1" w:rsidRPr="00402EC1" w:rsidRDefault="00402EC1" w:rsidP="00402EC1">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02EC1">
        <w:rPr>
          <w:rFonts w:ascii="Times New Roman" w:eastAsia="Times New Roman" w:hAnsi="Times New Roman" w:cs="Times New Roman"/>
          <w:b/>
          <w:bCs/>
          <w:sz w:val="27"/>
          <w:szCs w:val="27"/>
          <w:lang w:eastAsia="de-DE"/>
        </w:rPr>
        <w:t>Die Welt der Insekten</w:t>
      </w:r>
    </w:p>
    <w:p w14:paraId="2B2EDD3F" w14:textId="77777777" w:rsidR="00402EC1" w:rsidRPr="00402EC1" w:rsidRDefault="00402EC1" w:rsidP="00402EC1">
      <w:pPr>
        <w:spacing w:before="100" w:beforeAutospacing="1" w:after="100" w:afterAutospacing="1" w:line="240" w:lineRule="auto"/>
        <w:rPr>
          <w:rFonts w:ascii="Times New Roman" w:eastAsia="Times New Roman" w:hAnsi="Times New Roman" w:cs="Times New Roman"/>
          <w:sz w:val="24"/>
          <w:szCs w:val="24"/>
          <w:lang w:eastAsia="de-DE"/>
        </w:rPr>
      </w:pPr>
      <w:r w:rsidRPr="00402EC1">
        <w:rPr>
          <w:rFonts w:ascii="Times New Roman" w:eastAsia="Times New Roman" w:hAnsi="Times New Roman" w:cs="Times New Roman"/>
          <w:b/>
          <w:bCs/>
          <w:sz w:val="24"/>
          <w:szCs w:val="24"/>
          <w:lang w:eastAsia="de-DE"/>
        </w:rPr>
        <w:t>Einführung</w:t>
      </w:r>
      <w:r w:rsidRPr="00402EC1">
        <w:rPr>
          <w:rFonts w:ascii="Times New Roman" w:eastAsia="Times New Roman" w:hAnsi="Times New Roman" w:cs="Times New Roman"/>
          <w:sz w:val="24"/>
          <w:szCs w:val="24"/>
          <w:lang w:eastAsia="de-DE"/>
        </w:rPr>
        <w:t xml:space="preserve"> Die Welt der Insekten ist eine der vielfältigsten und erstaunlichsten Bereiche der Natur. Insekten gehören zur Klasse der Arthropoden und machen den größten Teil des Tierreichs aus. Schätzungen zufolge gibt es weltweit etwa 10 Millionen Insektenarten, was sie zur artenreichsten Tierklasse macht. Diese winzigen Lebewesen spielen eine entscheidende Rolle in fast allen Ökosystemen der Erde und haben einige der erstaunlichsten Anpassungen und Fähigkeiten entwickelt, um zu überleben und zu gedeihen.</w:t>
      </w:r>
    </w:p>
    <w:p w14:paraId="3FEA8D95" w14:textId="77777777" w:rsidR="00402EC1" w:rsidRPr="00402EC1" w:rsidRDefault="00402EC1" w:rsidP="00402EC1">
      <w:pPr>
        <w:spacing w:before="100" w:beforeAutospacing="1" w:after="100" w:afterAutospacing="1" w:line="240" w:lineRule="auto"/>
        <w:rPr>
          <w:rFonts w:ascii="Times New Roman" w:eastAsia="Times New Roman" w:hAnsi="Times New Roman" w:cs="Times New Roman"/>
          <w:sz w:val="24"/>
          <w:szCs w:val="24"/>
          <w:lang w:eastAsia="de-DE"/>
        </w:rPr>
      </w:pPr>
      <w:r w:rsidRPr="00402EC1">
        <w:rPr>
          <w:rFonts w:ascii="Times New Roman" w:eastAsia="Times New Roman" w:hAnsi="Times New Roman" w:cs="Times New Roman"/>
          <w:b/>
          <w:bCs/>
          <w:sz w:val="24"/>
          <w:szCs w:val="24"/>
          <w:lang w:eastAsia="de-DE"/>
        </w:rPr>
        <w:t>Die Vielfalt der Insekten</w:t>
      </w:r>
      <w:r w:rsidRPr="00402EC1">
        <w:rPr>
          <w:rFonts w:ascii="Times New Roman" w:eastAsia="Times New Roman" w:hAnsi="Times New Roman" w:cs="Times New Roman"/>
          <w:sz w:val="24"/>
          <w:szCs w:val="24"/>
          <w:lang w:eastAsia="de-DE"/>
        </w:rPr>
        <w:t xml:space="preserve"> Insekten sind in nahezu jedem Lebensraum der Erde zu finden, von den heißen Wüsten bis zu den kalten Polargebieten, von tiefen Höhlen bis zu hohen Berggipfeln. Sie haben sich an extrem unterschiedliche Umgebungen angepasst und spielen in vielen Ökosystemen eine zentrale Rolle.</w:t>
      </w:r>
    </w:p>
    <w:p w14:paraId="244662D9" w14:textId="77777777" w:rsidR="00402EC1" w:rsidRPr="00402EC1" w:rsidRDefault="00402EC1" w:rsidP="00402EC1">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02EC1">
        <w:rPr>
          <w:rFonts w:ascii="Times New Roman" w:eastAsia="Times New Roman" w:hAnsi="Times New Roman" w:cs="Times New Roman"/>
          <w:b/>
          <w:bCs/>
          <w:sz w:val="24"/>
          <w:szCs w:val="24"/>
          <w:lang w:eastAsia="de-DE"/>
        </w:rPr>
        <w:t>Schmetterlinge</w:t>
      </w:r>
      <w:r w:rsidRPr="00402EC1">
        <w:rPr>
          <w:rFonts w:ascii="Times New Roman" w:eastAsia="Times New Roman" w:hAnsi="Times New Roman" w:cs="Times New Roman"/>
          <w:sz w:val="24"/>
          <w:szCs w:val="24"/>
          <w:lang w:eastAsia="de-DE"/>
        </w:rPr>
        <w:t>: Diese farbenfrohen Insekten sind bekannt für ihre Metamorphose, bei der sie sich von einer Raupe in einen wunderschönen Schmetterling verwandeln. Schmetterlinge spielen eine wichtige Rolle bei der Bestäubung von Pflanzen.</w:t>
      </w:r>
    </w:p>
    <w:p w14:paraId="3B4AF0E1" w14:textId="77777777" w:rsidR="00402EC1" w:rsidRPr="00402EC1" w:rsidRDefault="00402EC1" w:rsidP="00402EC1">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02EC1">
        <w:rPr>
          <w:rFonts w:ascii="Times New Roman" w:eastAsia="Times New Roman" w:hAnsi="Times New Roman" w:cs="Times New Roman"/>
          <w:b/>
          <w:bCs/>
          <w:sz w:val="24"/>
          <w:szCs w:val="24"/>
          <w:lang w:eastAsia="de-DE"/>
        </w:rPr>
        <w:t>Ameisen</w:t>
      </w:r>
      <w:r w:rsidRPr="00402EC1">
        <w:rPr>
          <w:rFonts w:ascii="Times New Roman" w:eastAsia="Times New Roman" w:hAnsi="Times New Roman" w:cs="Times New Roman"/>
          <w:sz w:val="24"/>
          <w:szCs w:val="24"/>
          <w:lang w:eastAsia="de-DE"/>
        </w:rPr>
        <w:t>: Ameisen sind bekannt für ihre komplexen sozialen Strukturen und ihr kooperatives Verhalten. Sie können beeindruckende Nester bauen und sind in der Lage, große Beutetiere zu überwältigen und zu zerlegen.</w:t>
      </w:r>
    </w:p>
    <w:p w14:paraId="4507BD9B" w14:textId="77777777" w:rsidR="00402EC1" w:rsidRPr="00402EC1" w:rsidRDefault="00402EC1" w:rsidP="00402EC1">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02EC1">
        <w:rPr>
          <w:rFonts w:ascii="Times New Roman" w:eastAsia="Times New Roman" w:hAnsi="Times New Roman" w:cs="Times New Roman"/>
          <w:b/>
          <w:bCs/>
          <w:sz w:val="24"/>
          <w:szCs w:val="24"/>
          <w:lang w:eastAsia="de-DE"/>
        </w:rPr>
        <w:t>Bienen</w:t>
      </w:r>
      <w:r w:rsidRPr="00402EC1">
        <w:rPr>
          <w:rFonts w:ascii="Times New Roman" w:eastAsia="Times New Roman" w:hAnsi="Times New Roman" w:cs="Times New Roman"/>
          <w:sz w:val="24"/>
          <w:szCs w:val="24"/>
          <w:lang w:eastAsia="de-DE"/>
        </w:rPr>
        <w:t>: Bienen sind für ihre Rolle bei der Bestäubung unverzichtbar. Ohne die Bestäubungsarbeit der Bienen würden viele Pflanzen nicht fruchten und eine Vielzahl von Lebensmitteln wäre nicht verfügbar.</w:t>
      </w:r>
    </w:p>
    <w:p w14:paraId="5501C34A" w14:textId="77777777" w:rsidR="00402EC1" w:rsidRPr="00402EC1" w:rsidRDefault="00402EC1" w:rsidP="00402EC1">
      <w:pPr>
        <w:spacing w:before="100" w:beforeAutospacing="1" w:after="100" w:afterAutospacing="1" w:line="240" w:lineRule="auto"/>
        <w:rPr>
          <w:rFonts w:ascii="Times New Roman" w:eastAsia="Times New Roman" w:hAnsi="Times New Roman" w:cs="Times New Roman"/>
          <w:sz w:val="24"/>
          <w:szCs w:val="24"/>
          <w:lang w:eastAsia="de-DE"/>
        </w:rPr>
      </w:pPr>
      <w:r w:rsidRPr="00402EC1">
        <w:rPr>
          <w:rFonts w:ascii="Times New Roman" w:eastAsia="Times New Roman" w:hAnsi="Times New Roman" w:cs="Times New Roman"/>
          <w:b/>
          <w:bCs/>
          <w:sz w:val="24"/>
          <w:szCs w:val="24"/>
          <w:lang w:eastAsia="de-DE"/>
        </w:rPr>
        <w:t>Anatomie und Lebenszyklus</w:t>
      </w:r>
      <w:r w:rsidRPr="00402EC1">
        <w:rPr>
          <w:rFonts w:ascii="Times New Roman" w:eastAsia="Times New Roman" w:hAnsi="Times New Roman" w:cs="Times New Roman"/>
          <w:sz w:val="24"/>
          <w:szCs w:val="24"/>
          <w:lang w:eastAsia="de-DE"/>
        </w:rPr>
        <w:t xml:space="preserve"> Insekten haben eine beeindruckende anatomische Vielfalt, die ihnen hilft, sich an verschiedene Lebensräume und Nahrungsquellen anzupassen. Sie haben einen segmentierten Körper, der in Kopf, Thorax und Abdomen unterteilt ist. Der Kopf trägt die Sinnesorgane und Mundwerkzeuge, der Thorax die Beine und Flügel, und das Abdomen enthält die meisten inneren Organe.</w:t>
      </w:r>
    </w:p>
    <w:p w14:paraId="3FADE1DF" w14:textId="77777777" w:rsidR="00402EC1" w:rsidRPr="00402EC1" w:rsidRDefault="00402EC1" w:rsidP="00402EC1">
      <w:pPr>
        <w:spacing w:before="100" w:beforeAutospacing="1" w:after="100" w:afterAutospacing="1" w:line="240" w:lineRule="auto"/>
        <w:rPr>
          <w:rFonts w:ascii="Times New Roman" w:eastAsia="Times New Roman" w:hAnsi="Times New Roman" w:cs="Times New Roman"/>
          <w:sz w:val="24"/>
          <w:szCs w:val="24"/>
          <w:lang w:eastAsia="de-DE"/>
        </w:rPr>
      </w:pPr>
      <w:r w:rsidRPr="00402EC1">
        <w:rPr>
          <w:rFonts w:ascii="Times New Roman" w:eastAsia="Times New Roman" w:hAnsi="Times New Roman" w:cs="Times New Roman"/>
          <w:sz w:val="24"/>
          <w:szCs w:val="24"/>
          <w:lang w:eastAsia="de-DE"/>
        </w:rPr>
        <w:t>Der Lebenszyklus vieler Insekten beinhaltet eine vollständige Metamorphose, die aus vier Stadien besteht: Ei, Larve, Puppe und Adult. Dieser Zyklus ermöglicht es den Insekten, verschiedene Lebensräume und Nahrungsquellen zu nutzen, was ihre Überlebenschancen erhöht.</w:t>
      </w:r>
    </w:p>
    <w:p w14:paraId="0CBF08BF" w14:textId="77777777" w:rsidR="00402EC1" w:rsidRPr="00402EC1" w:rsidRDefault="00402EC1" w:rsidP="00402EC1">
      <w:pPr>
        <w:spacing w:before="100" w:beforeAutospacing="1" w:after="100" w:afterAutospacing="1" w:line="240" w:lineRule="auto"/>
        <w:rPr>
          <w:rFonts w:ascii="Times New Roman" w:eastAsia="Times New Roman" w:hAnsi="Times New Roman" w:cs="Times New Roman"/>
          <w:sz w:val="24"/>
          <w:szCs w:val="24"/>
          <w:lang w:eastAsia="de-DE"/>
        </w:rPr>
      </w:pPr>
      <w:r w:rsidRPr="00402EC1">
        <w:rPr>
          <w:rFonts w:ascii="Times New Roman" w:eastAsia="Times New Roman" w:hAnsi="Times New Roman" w:cs="Times New Roman"/>
          <w:b/>
          <w:bCs/>
          <w:sz w:val="24"/>
          <w:szCs w:val="24"/>
          <w:lang w:eastAsia="de-DE"/>
        </w:rPr>
        <w:t>Ökologische Bedeutung</w:t>
      </w:r>
      <w:r w:rsidRPr="00402EC1">
        <w:rPr>
          <w:rFonts w:ascii="Times New Roman" w:eastAsia="Times New Roman" w:hAnsi="Times New Roman" w:cs="Times New Roman"/>
          <w:sz w:val="24"/>
          <w:szCs w:val="24"/>
          <w:lang w:eastAsia="de-DE"/>
        </w:rPr>
        <w:t xml:space="preserve"> Insekten sind für das Gleichgewicht der Ökosysteme von entscheidender Bedeutung. Sie spielen eine zentrale Rolle in der Nahrungskette, sowohl als Räuber als auch als Beute. Viele Vögel, Amphibien, Reptilien und Säugetiere sind auf Insekten als Hauptnahrungsquelle angewiesen. Insekten sind auch wichtige Bestäuber, und ohne sie würden viele Pflanzenarten nicht überleben.</w:t>
      </w:r>
    </w:p>
    <w:p w14:paraId="17BF4DF9" w14:textId="77777777" w:rsidR="00402EC1" w:rsidRPr="00402EC1" w:rsidRDefault="00402EC1" w:rsidP="00402EC1">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02EC1">
        <w:rPr>
          <w:rFonts w:ascii="Times New Roman" w:eastAsia="Times New Roman" w:hAnsi="Times New Roman" w:cs="Times New Roman"/>
          <w:b/>
          <w:bCs/>
          <w:sz w:val="24"/>
          <w:szCs w:val="24"/>
          <w:lang w:eastAsia="de-DE"/>
        </w:rPr>
        <w:t>Bestäubung</w:t>
      </w:r>
      <w:r w:rsidRPr="00402EC1">
        <w:rPr>
          <w:rFonts w:ascii="Times New Roman" w:eastAsia="Times New Roman" w:hAnsi="Times New Roman" w:cs="Times New Roman"/>
          <w:sz w:val="24"/>
          <w:szCs w:val="24"/>
          <w:lang w:eastAsia="de-DE"/>
        </w:rPr>
        <w:t>: Etwa 75% der weltweit angebauten Pflanzenarten hängen von der Bestäubung durch Insekten ab. Bienen, Schmetterlinge, Motten und Käfer tragen wesentlich zur Bestäubung bei.</w:t>
      </w:r>
    </w:p>
    <w:p w14:paraId="211F00FB" w14:textId="77777777" w:rsidR="00402EC1" w:rsidRPr="00402EC1" w:rsidRDefault="00402EC1" w:rsidP="00402EC1">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02EC1">
        <w:rPr>
          <w:rFonts w:ascii="Times New Roman" w:eastAsia="Times New Roman" w:hAnsi="Times New Roman" w:cs="Times New Roman"/>
          <w:b/>
          <w:bCs/>
          <w:sz w:val="24"/>
          <w:szCs w:val="24"/>
          <w:lang w:eastAsia="de-DE"/>
        </w:rPr>
        <w:t>Zersetzung</w:t>
      </w:r>
      <w:r w:rsidRPr="00402EC1">
        <w:rPr>
          <w:rFonts w:ascii="Times New Roman" w:eastAsia="Times New Roman" w:hAnsi="Times New Roman" w:cs="Times New Roman"/>
          <w:sz w:val="24"/>
          <w:szCs w:val="24"/>
          <w:lang w:eastAsia="de-DE"/>
        </w:rPr>
        <w:t>: Insekten wie Käfer und Fliegen helfen bei der Zersetzung von organischem Material, was zur Bildung von fruchtbarem Boden beiträgt.</w:t>
      </w:r>
    </w:p>
    <w:p w14:paraId="3D756783" w14:textId="77777777" w:rsidR="00402EC1" w:rsidRPr="00402EC1" w:rsidRDefault="00402EC1" w:rsidP="00402EC1">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02EC1">
        <w:rPr>
          <w:rFonts w:ascii="Times New Roman" w:eastAsia="Times New Roman" w:hAnsi="Times New Roman" w:cs="Times New Roman"/>
          <w:b/>
          <w:bCs/>
          <w:sz w:val="24"/>
          <w:szCs w:val="24"/>
          <w:lang w:eastAsia="de-DE"/>
        </w:rPr>
        <w:t>Nahrungskette</w:t>
      </w:r>
      <w:r w:rsidRPr="00402EC1">
        <w:rPr>
          <w:rFonts w:ascii="Times New Roman" w:eastAsia="Times New Roman" w:hAnsi="Times New Roman" w:cs="Times New Roman"/>
          <w:sz w:val="24"/>
          <w:szCs w:val="24"/>
          <w:lang w:eastAsia="de-DE"/>
        </w:rPr>
        <w:t>: Insekten dienen als Nahrung für viele andere Tiere und sind somit ein wichtiger Bestandteil der Nahrungskette.</w:t>
      </w:r>
    </w:p>
    <w:p w14:paraId="5C10ED9F" w14:textId="77777777" w:rsidR="00402EC1" w:rsidRPr="00402EC1" w:rsidRDefault="00402EC1" w:rsidP="00402EC1">
      <w:pPr>
        <w:spacing w:before="100" w:beforeAutospacing="1" w:after="100" w:afterAutospacing="1" w:line="240" w:lineRule="auto"/>
        <w:rPr>
          <w:rFonts w:ascii="Times New Roman" w:eastAsia="Times New Roman" w:hAnsi="Times New Roman" w:cs="Times New Roman"/>
          <w:sz w:val="24"/>
          <w:szCs w:val="24"/>
          <w:lang w:eastAsia="de-DE"/>
        </w:rPr>
      </w:pPr>
      <w:r w:rsidRPr="00402EC1">
        <w:rPr>
          <w:rFonts w:ascii="Times New Roman" w:eastAsia="Times New Roman" w:hAnsi="Times New Roman" w:cs="Times New Roman"/>
          <w:b/>
          <w:bCs/>
          <w:sz w:val="24"/>
          <w:szCs w:val="24"/>
          <w:lang w:eastAsia="de-DE"/>
        </w:rPr>
        <w:lastRenderedPageBreak/>
        <w:t>Erstaunliche Anpassungen</w:t>
      </w:r>
      <w:r w:rsidRPr="00402EC1">
        <w:rPr>
          <w:rFonts w:ascii="Times New Roman" w:eastAsia="Times New Roman" w:hAnsi="Times New Roman" w:cs="Times New Roman"/>
          <w:sz w:val="24"/>
          <w:szCs w:val="24"/>
          <w:lang w:eastAsia="de-DE"/>
        </w:rPr>
        <w:t xml:space="preserve"> Insekten haben eine Vielzahl von Anpassungen entwickelt, die ihnen helfen, in unterschiedlichen Umgebungen zu überleben. Einige dieser Anpassungen sind:</w:t>
      </w:r>
    </w:p>
    <w:p w14:paraId="1078CF39" w14:textId="77777777" w:rsidR="00402EC1" w:rsidRPr="00402EC1" w:rsidRDefault="00402EC1" w:rsidP="00402EC1">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02EC1">
        <w:rPr>
          <w:rFonts w:ascii="Times New Roman" w:eastAsia="Times New Roman" w:hAnsi="Times New Roman" w:cs="Times New Roman"/>
          <w:b/>
          <w:bCs/>
          <w:sz w:val="24"/>
          <w:szCs w:val="24"/>
          <w:lang w:eastAsia="de-DE"/>
        </w:rPr>
        <w:t>Mimikry und Tarnung</w:t>
      </w:r>
      <w:r w:rsidRPr="00402EC1">
        <w:rPr>
          <w:rFonts w:ascii="Times New Roman" w:eastAsia="Times New Roman" w:hAnsi="Times New Roman" w:cs="Times New Roman"/>
          <w:sz w:val="24"/>
          <w:szCs w:val="24"/>
          <w:lang w:eastAsia="de-DE"/>
        </w:rPr>
        <w:t>: Viele Insekten nutzen Mimikry und Tarnung, um sich vor Fressfeinden zu schützen. Beispielsweise ahmt die Wandelnde Bohne (Phyllium giganteum) das Aussehen von Blättern nach, um unentdeckt zu bleiben.</w:t>
      </w:r>
    </w:p>
    <w:p w14:paraId="05B264C0" w14:textId="77777777" w:rsidR="00402EC1" w:rsidRPr="00402EC1" w:rsidRDefault="00402EC1" w:rsidP="00402EC1">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02EC1">
        <w:rPr>
          <w:rFonts w:ascii="Times New Roman" w:eastAsia="Times New Roman" w:hAnsi="Times New Roman" w:cs="Times New Roman"/>
          <w:b/>
          <w:bCs/>
          <w:sz w:val="24"/>
          <w:szCs w:val="24"/>
          <w:lang w:eastAsia="de-DE"/>
        </w:rPr>
        <w:t>Sozialverhalten</w:t>
      </w:r>
      <w:r w:rsidRPr="00402EC1">
        <w:rPr>
          <w:rFonts w:ascii="Times New Roman" w:eastAsia="Times New Roman" w:hAnsi="Times New Roman" w:cs="Times New Roman"/>
          <w:sz w:val="24"/>
          <w:szCs w:val="24"/>
          <w:lang w:eastAsia="de-DE"/>
        </w:rPr>
        <w:t>: Insekten wie Ameisen, Bienen und Termiten leben in hochorganisierten sozialen Strukturen mit klaren Rollenverteilungen und kooperativem Verhalten. Diese sozialen Insekten können beeindruckende Bauten errichten und komplexe Gemeinschaften bilden.</w:t>
      </w:r>
    </w:p>
    <w:p w14:paraId="27CFBF37" w14:textId="77777777" w:rsidR="00402EC1" w:rsidRPr="00402EC1" w:rsidRDefault="00402EC1" w:rsidP="00402EC1">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02EC1">
        <w:rPr>
          <w:rFonts w:ascii="Times New Roman" w:eastAsia="Times New Roman" w:hAnsi="Times New Roman" w:cs="Times New Roman"/>
          <w:b/>
          <w:bCs/>
          <w:sz w:val="24"/>
          <w:szCs w:val="24"/>
          <w:lang w:eastAsia="de-DE"/>
        </w:rPr>
        <w:t>Chemische Abwehrmechanismen</w:t>
      </w:r>
      <w:r w:rsidRPr="00402EC1">
        <w:rPr>
          <w:rFonts w:ascii="Times New Roman" w:eastAsia="Times New Roman" w:hAnsi="Times New Roman" w:cs="Times New Roman"/>
          <w:sz w:val="24"/>
          <w:szCs w:val="24"/>
          <w:lang w:eastAsia="de-DE"/>
        </w:rPr>
        <w:t>: Viele Insekten produzieren chemische Substanzen, um sich vor Fressfeinden zu schützen. Der Bombardierkäfer zum Beispiel kann eine heiße, ätzende Flüssigkeit aus seinem Hinterleib sprühen, um Angreifer abzuwehren.</w:t>
      </w:r>
    </w:p>
    <w:p w14:paraId="67E773ED" w14:textId="77777777" w:rsidR="00402EC1" w:rsidRPr="00402EC1" w:rsidRDefault="00402EC1" w:rsidP="00402EC1">
      <w:pPr>
        <w:spacing w:before="100" w:beforeAutospacing="1" w:after="100" w:afterAutospacing="1" w:line="240" w:lineRule="auto"/>
        <w:rPr>
          <w:rFonts w:ascii="Times New Roman" w:eastAsia="Times New Roman" w:hAnsi="Times New Roman" w:cs="Times New Roman"/>
          <w:sz w:val="24"/>
          <w:szCs w:val="24"/>
          <w:lang w:eastAsia="de-DE"/>
        </w:rPr>
      </w:pPr>
      <w:r w:rsidRPr="00402EC1">
        <w:rPr>
          <w:rFonts w:ascii="Times New Roman" w:eastAsia="Times New Roman" w:hAnsi="Times New Roman" w:cs="Times New Roman"/>
          <w:b/>
          <w:bCs/>
          <w:sz w:val="24"/>
          <w:szCs w:val="24"/>
          <w:lang w:eastAsia="de-DE"/>
        </w:rPr>
        <w:t>Schlussfolgerung</w:t>
      </w:r>
      <w:r w:rsidRPr="00402EC1">
        <w:rPr>
          <w:rFonts w:ascii="Times New Roman" w:eastAsia="Times New Roman" w:hAnsi="Times New Roman" w:cs="Times New Roman"/>
          <w:sz w:val="24"/>
          <w:szCs w:val="24"/>
          <w:lang w:eastAsia="de-DE"/>
        </w:rPr>
        <w:t xml:space="preserve"> Die Welt der Insekten ist voller Wunder und Überraschungen. Ihre Vielfalt, Anpassungsfähigkeit und ökologische Bedeutung machen sie zu einem faszinierenden Studienobjekt. Insekten sind nicht nur unverzichtbar für das Gleichgewicht der Natur, sondern bieten auch wertvolle Einblicke in die Mechanismen der Evolution und Anpassung. Das Verständnis und der Schutz dieser erstaunlichen Kreaturen sind entscheidend für das Wohlergehen unseres Planeten.</w:t>
      </w:r>
    </w:p>
    <w:p w14:paraId="05964AF4" w14:textId="77777777" w:rsidR="00C55985" w:rsidRDefault="00C55985"/>
    <w:sectPr w:rsidR="00C5598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E6812"/>
    <w:multiLevelType w:val="multilevel"/>
    <w:tmpl w:val="ADB0A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DE212FE"/>
    <w:multiLevelType w:val="multilevel"/>
    <w:tmpl w:val="B7747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49157A7"/>
    <w:multiLevelType w:val="multilevel"/>
    <w:tmpl w:val="DA184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985"/>
    <w:rsid w:val="00402EC1"/>
    <w:rsid w:val="00C559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A817B"/>
  <w15:chartTrackingRefBased/>
  <w15:docId w15:val="{5DD92FAB-29F6-4C23-9572-473844481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402EC1"/>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402EC1"/>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402EC1"/>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402E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27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597</Words>
  <Characters>3762</Characters>
  <Application>Microsoft Office Word</Application>
  <DocSecurity>0</DocSecurity>
  <Lines>31</Lines>
  <Paragraphs>8</Paragraphs>
  <ScaleCrop>false</ScaleCrop>
  <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2024-07-18T14:52:00Z</dcterms:created>
  <dcterms:modified xsi:type="dcterms:W3CDTF">2024-07-18T14:52:00Z</dcterms:modified>
</cp:coreProperties>
</file>